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B5F3E" w:rsidRDefault="003B7A81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4B5F3E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4B5F3E" w:rsidRDefault="00C63E67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  <w:r w:rsidR="00BA263C" w:rsidRPr="004B5F3E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4B5F3E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="00BA263C" w:rsidRPr="004B5F3E">
        <w:rPr>
          <w:rFonts w:ascii="Times New Roman" w:hAnsi="Times New Roman" w:cs="Times New Roman"/>
          <w:b/>
          <w:sz w:val="26"/>
          <w:szCs w:val="26"/>
        </w:rPr>
        <w:t xml:space="preserve"> проверок № 1</w:t>
      </w:r>
    </w:p>
    <w:p w:rsidR="000C2E02" w:rsidRPr="004B5F3E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4B5F3E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7F3449" w:rsidRPr="004B5F3E" w:rsidRDefault="007F3449" w:rsidP="004B5F3E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4B5F3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="004B5F3E">
        <w:rPr>
          <w:rFonts w:ascii="Times New Roman" w:hAnsi="Times New Roman" w:cs="Times New Roman"/>
          <w:b/>
          <w:sz w:val="26"/>
          <w:szCs w:val="26"/>
        </w:rPr>
        <w:t>О</w:t>
      </w:r>
      <w:r w:rsidRPr="004B5F3E">
        <w:rPr>
          <w:rFonts w:ascii="Times New Roman" w:hAnsi="Times New Roman" w:cs="Times New Roman"/>
          <w:b/>
          <w:sz w:val="26"/>
          <w:szCs w:val="26"/>
        </w:rPr>
        <w:t>бщие положения</w:t>
      </w:r>
    </w:p>
    <w:p w:rsidR="007F3449" w:rsidRPr="004B5F3E" w:rsidRDefault="007F3449" w:rsidP="00EE19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B5F3E">
        <w:rPr>
          <w:rFonts w:ascii="Times New Roman" w:hAnsi="Times New Roman" w:cs="Times New Roman"/>
          <w:sz w:val="26"/>
          <w:szCs w:val="26"/>
        </w:rPr>
        <w:br/>
      </w:r>
      <w:r w:rsidRPr="004B5F3E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B5F3E">
        <w:rPr>
          <w:rFonts w:ascii="Times New Roman" w:hAnsi="Times New Roman" w:cs="Times New Roman"/>
          <w:sz w:val="26"/>
          <w:szCs w:val="26"/>
        </w:rPr>
        <w:t>–</w:t>
      </w:r>
      <w:r w:rsidRPr="004B5F3E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47068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4B5F3E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 проверок № 1</w:t>
      </w:r>
      <w:r w:rsidR="00CF338D" w:rsidRPr="004B5F3E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="00CF338D" w:rsidRPr="004B5F3E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4B5F3E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2043C" w:rsidRPr="004B5F3E">
        <w:rPr>
          <w:rFonts w:ascii="Times New Roman" w:hAnsi="Times New Roman" w:cs="Times New Roman"/>
          <w:sz w:val="26"/>
          <w:szCs w:val="26"/>
        </w:rPr>
        <w:t>–</w:t>
      </w:r>
      <w:r w:rsidR="00AD66A1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4B5F3E">
        <w:rPr>
          <w:rFonts w:ascii="Times New Roman" w:hAnsi="Times New Roman" w:cs="Times New Roman"/>
          <w:sz w:val="26"/>
          <w:szCs w:val="26"/>
        </w:rPr>
        <w:t>)</w:t>
      </w:r>
      <w:r w:rsidR="00532AAD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Pr="004B5F3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2043C" w:rsidRPr="004B5F3E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Pr="004B5F3E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4B5F3E">
        <w:rPr>
          <w:rFonts w:ascii="Times New Roman" w:hAnsi="Times New Roman" w:cs="Times New Roman"/>
          <w:sz w:val="26"/>
          <w:szCs w:val="26"/>
        </w:rPr>
        <w:t>«</w:t>
      </w:r>
      <w:r w:rsidR="00C63E67" w:rsidRPr="004B5F3E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4B5F3E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B5F3E" w:rsidRDefault="00D6462A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7865B1" w:rsidRPr="004B5F3E">
        <w:rPr>
          <w:rFonts w:ascii="Times New Roman" w:hAnsi="Times New Roman" w:cs="Times New Roman"/>
          <w:sz w:val="26"/>
          <w:szCs w:val="26"/>
        </w:rPr>
        <w:t>- 11-3-4-02</w:t>
      </w:r>
      <w:r w:rsidR="001C0E73" w:rsidRPr="00FB647E">
        <w:rPr>
          <w:rFonts w:ascii="Times New Roman" w:hAnsi="Times New Roman" w:cs="Times New Roman"/>
          <w:sz w:val="26"/>
          <w:szCs w:val="26"/>
        </w:rPr>
        <w:t>2</w:t>
      </w:r>
      <w:r w:rsidR="007865B1" w:rsidRPr="004B5F3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B5F3E" w:rsidRDefault="00E5383C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2.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4B5F3E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4B5F3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4B5F3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B5F3E" w:rsidRDefault="00E5383C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3.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92824" w:rsidRPr="004B5F3E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4B5F3E">
        <w:rPr>
          <w:rFonts w:ascii="Times New Roman" w:hAnsi="Times New Roman" w:cs="Times New Roman"/>
          <w:sz w:val="26"/>
          <w:szCs w:val="26"/>
        </w:rPr>
        <w:t>.</w:t>
      </w:r>
      <w:r w:rsidR="00A92824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4B5F3E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4B5F3E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016846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4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Pr="004B5F3E">
        <w:rPr>
          <w:rFonts w:ascii="Times New Roman" w:hAnsi="Times New Roman" w:cs="Times New Roman"/>
          <w:sz w:val="26"/>
          <w:szCs w:val="26"/>
        </w:rPr>
        <w:t> 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30D6F" w:rsidRPr="004B5F3E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4B5F3E" w:rsidRDefault="001559CE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5.</w:t>
      </w:r>
      <w:r w:rsidR="007865B1" w:rsidRPr="004B5F3E">
        <w:rPr>
          <w:rFonts w:ascii="Times New Roman" w:hAnsi="Times New Roman" w:cs="Times New Roman"/>
          <w:sz w:val="26"/>
          <w:szCs w:val="26"/>
        </w:rPr>
        <w:t xml:space="preserve"> Г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4B5F3E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4B5F3E">
        <w:rPr>
          <w:rFonts w:ascii="Times New Roman" w:hAnsi="Times New Roman" w:cs="Times New Roman"/>
          <w:sz w:val="26"/>
          <w:szCs w:val="26"/>
        </w:rPr>
        <w:t>.</w:t>
      </w:r>
    </w:p>
    <w:p w:rsidR="007F3449" w:rsidRPr="004B5F3E" w:rsidRDefault="007F3449" w:rsidP="00EE19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B5F3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7F3449" w:rsidRPr="004B5F3E" w:rsidRDefault="007F3449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7B2780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6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49073B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4B5F3E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7B2780" w:rsidP="00EE19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6.1.</w:t>
      </w:r>
      <w:r w:rsidR="0049073B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Н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4B5F3E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4B5F3E">
        <w:rPr>
          <w:rFonts w:ascii="Times New Roman" w:hAnsi="Times New Roman" w:cs="Times New Roman"/>
          <w:sz w:val="26"/>
          <w:szCs w:val="26"/>
        </w:rPr>
        <w:t>– бакалавриат</w:t>
      </w:r>
      <w:r w:rsidR="00986E52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49073B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B5F3E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615D4C" w:rsidRPr="004B5F3E">
        <w:rPr>
          <w:rFonts w:ascii="Times New Roman" w:hAnsi="Times New Roman" w:cs="Times New Roman"/>
          <w:spacing w:val="-2"/>
          <w:sz w:val="26"/>
          <w:szCs w:val="26"/>
        </w:rPr>
        <w:t>Требования к стажу – не предъявляются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447A7D" w:rsidRPr="006C1C0B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</w:p>
    <w:p w:rsidR="00447A7D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447A7D" w:rsidRPr="004E1C92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447A7D" w:rsidRPr="004E1C92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447A7D" w:rsidRPr="004E1C92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21.03.1991 № 943-1 «О налоговых органах Российской Федерации»; </w:t>
      </w:r>
    </w:p>
    <w:p w:rsidR="00447A7D" w:rsidRPr="004E1C92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447A7D" w:rsidRPr="004E1C92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закон от 27.07.2004 № 79-ФЗ «О государственной гражданской службе Российской Федерации»; </w:t>
      </w:r>
    </w:p>
    <w:p w:rsidR="00447A7D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447A7D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447A7D" w:rsidRPr="004E1C92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447A7D" w:rsidRPr="004E1C92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47A7D" w:rsidRPr="004E1C92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447A7D" w:rsidRPr="004E1C92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447A7D" w:rsidRPr="004E1C92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447A7D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4B5F3E" w:rsidRPr="004B5F3E" w:rsidRDefault="004B5F3E" w:rsidP="004B5F3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4B5F3E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47A7D" w:rsidRPr="006C1C0B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447A7D" w:rsidRPr="006C1C0B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447A7D" w:rsidRPr="006C1C0B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47A7D" w:rsidRPr="006C1C0B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6.7. Наличие профессиональных умений: составление акта по результатам проведения камеральной налоговой проверки.</w:t>
      </w:r>
    </w:p>
    <w:p w:rsidR="00447A7D" w:rsidRPr="006C1C0B" w:rsidRDefault="00447A7D" w:rsidP="00447A7D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7F3449" w:rsidRPr="004B5F3E" w:rsidRDefault="007F3449" w:rsidP="004B5F3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7862EA" w:rsidRPr="004B5F3E" w:rsidRDefault="007862EA" w:rsidP="007862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62EA" w:rsidRPr="004B5F3E" w:rsidRDefault="00F05CF7" w:rsidP="007862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7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7B0EB1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4B5F3E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B5F3E">
        <w:rPr>
          <w:rFonts w:ascii="Times New Roman" w:hAnsi="Times New Roman" w:cs="Times New Roman"/>
          <w:sz w:val="26"/>
          <w:szCs w:val="26"/>
        </w:rPr>
        <w:t>.07.</w:t>
      </w:r>
      <w:r w:rsidR="003B7A81" w:rsidRPr="004B5F3E">
        <w:rPr>
          <w:rFonts w:ascii="Times New Roman" w:hAnsi="Times New Roman" w:cs="Times New Roman"/>
          <w:sz w:val="26"/>
          <w:szCs w:val="26"/>
        </w:rPr>
        <w:t>2004 №</w:t>
      </w:r>
      <w:r w:rsidR="003314B0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>79-ФЗ</w:t>
      </w:r>
      <w:r w:rsidR="00D7510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862EA" w:rsidRPr="004B5F3E" w:rsidRDefault="007862EA" w:rsidP="007862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Инспекцию, государственный налоговый инспектор обязан: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-142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контроль за своевременностью представления </w:t>
      </w:r>
      <w:hyperlink r:id="rId9" w:history="1">
        <w:r w:rsidRPr="004B5F3E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4B5F3E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lastRenderedPageBreak/>
        <w:t>Осуществлять контроль за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Выявлять зоны риска при проведении камеральных налоговых проверок, использовать механизмы риск-ориентированного подхода.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контроля за их уплатой при экспорте и импорте товаров, выполнении работ, оказании услуг».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проставление отметок признака использования информации по ГТД при проведении камеральных налоговых проверок в ПК СЭОД.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при импорте товаров с территорий государств - членов Евразийского экономического союза.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</w:t>
      </w:r>
      <w:r w:rsidRPr="004B5F3E">
        <w:rPr>
          <w:rFonts w:ascii="Times New Roman" w:hAnsi="Times New Roman" w:cs="Times New Roman"/>
          <w:sz w:val="26"/>
          <w:szCs w:val="26"/>
        </w:rPr>
        <w:lastRenderedPageBreak/>
        <w:t>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Своевременно формировать и регистрировать в информационном ресурсе «ЭОД» информацию о результатах камеральных налоговых проверок и иных контрольных мероприятиях.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4B5F3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4B5F3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решений принимаемых по результатам их рассмотрения.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447A7D">
        <w:rPr>
          <w:rFonts w:ascii="Times New Roman" w:hAnsi="Times New Roman" w:cs="Times New Roman"/>
          <w:sz w:val="26"/>
          <w:szCs w:val="26"/>
        </w:rPr>
        <w:t>риск-</w:t>
      </w:r>
      <w:r w:rsidRPr="004B5F3E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Вести соответствующие информационные ресурсы Инспекции, а также подготавливать сведения для информирования территориальных налоговых органов о </w:t>
      </w:r>
      <w:r w:rsidRPr="004B5F3E">
        <w:rPr>
          <w:rFonts w:ascii="Times New Roman" w:hAnsi="Times New Roman" w:cs="Times New Roman"/>
          <w:sz w:val="26"/>
          <w:szCs w:val="26"/>
        </w:rPr>
        <w:lastRenderedPageBreak/>
        <w:t>выявленных фактах нарушения налогового законодательства организациями-контрагентами крупнейших налогоплательщиков.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7862EA" w:rsidRPr="004B5F3E" w:rsidRDefault="007862EA" w:rsidP="002C4DB8">
      <w:pPr>
        <w:pStyle w:val="af8"/>
        <w:numPr>
          <w:ilvl w:val="0"/>
          <w:numId w:val="6"/>
        </w:numPr>
        <w:tabs>
          <w:tab w:val="left" w:pos="1260"/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4B5F3E">
        <w:rPr>
          <w:sz w:val="26"/>
          <w:szCs w:val="26"/>
        </w:rPr>
        <w:t>Осуществлять контроль за своевременным заполнением программного комплекса «ЭОД» по процедурам истребования документов.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работу по заполнению и формированию файлов ПИК «НДС» и направлению сформированных файлов на федеральный уровень.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Проверять своевременность представления уведомлений о контролируемых сделках, анализировать уведомления на предмет полноты и достоверности отраженных в них сведений о контролируемых сделках. Проводить контрольные мероприятия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анализ принятых от налогоплательщиков, обработанных страновых сведений и уведомлений об участии в международной группе компаний, а также переданных страновых отчетов компетентным органам иностранных государств (территорий).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</w:t>
      </w:r>
      <w:r w:rsidRPr="004B5F3E">
        <w:rPr>
          <w:rFonts w:ascii="Times New Roman" w:hAnsi="Times New Roman" w:cs="Times New Roman"/>
          <w:sz w:val="26"/>
          <w:szCs w:val="26"/>
        </w:rPr>
        <w:lastRenderedPageBreak/>
        <w:t xml:space="preserve">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 делового общения.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4B5F3E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4B5F3E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C41DC1" w:rsidRPr="004B5F3E" w:rsidRDefault="004B5F3E" w:rsidP="002C4DB8">
      <w:pPr>
        <w:pStyle w:val="ConsPlusNonformat"/>
        <w:widowControl/>
        <w:numPr>
          <w:ilvl w:val="0"/>
          <w:numId w:val="6"/>
        </w:numPr>
        <w:tabs>
          <w:tab w:val="left" w:pos="1260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C41DC1" w:rsidRPr="004B5F3E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4B5F3E" w:rsidRDefault="00681090" w:rsidP="00EE195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12866" w:rsidRPr="004B5F3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D611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4B5F3E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</w:t>
      </w:r>
      <w:r w:rsidR="00615D4C" w:rsidRPr="004B5F3E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Д</w:t>
      </w:r>
      <w:r w:rsidR="00615D4C" w:rsidRPr="004B5F3E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="00615D4C" w:rsidRPr="004B5F3E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носить предложения по совершенствованию работы отдела и по </w:t>
      </w:r>
      <w:r w:rsidR="00615D4C" w:rsidRPr="004B5F3E">
        <w:rPr>
          <w:rFonts w:ascii="Times New Roman" w:hAnsi="Times New Roman" w:cs="Times New Roman"/>
          <w:sz w:val="26"/>
          <w:szCs w:val="26"/>
        </w:rPr>
        <w:lastRenderedPageBreak/>
        <w:t>взаимодействию с другими отделами Инспекции.</w:t>
      </w:r>
    </w:p>
    <w:p w:rsidR="003B7A81" w:rsidRPr="004B5F3E" w:rsidRDefault="00FE70C4" w:rsidP="00EE195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10</w:t>
      </w:r>
      <w:r w:rsidR="003B7A81" w:rsidRPr="004B5F3E">
        <w:rPr>
          <w:rFonts w:ascii="Times New Roman" w:hAnsi="Times New Roman" w:cs="Times New Roman"/>
          <w:sz w:val="26"/>
          <w:szCs w:val="26"/>
        </w:rPr>
        <w:t>. 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B5F3E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B5F3E">
        <w:rPr>
          <w:rFonts w:ascii="Times New Roman" w:hAnsi="Times New Roman" w:cs="Times New Roman"/>
          <w:sz w:val="26"/>
          <w:szCs w:val="26"/>
        </w:rPr>
        <w:t>2004</w:t>
      </w:r>
      <w:r w:rsidR="00F03E6B" w:rsidRPr="004B5F3E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B5F3E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4B5F3E">
        <w:rPr>
          <w:rFonts w:ascii="Times New Roman" w:hAnsi="Times New Roman" w:cs="Times New Roman"/>
          <w:sz w:val="26"/>
          <w:szCs w:val="26"/>
        </w:rPr>
        <w:t>,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4B5F3E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</w:t>
      </w:r>
      <w:r w:rsidR="00B51393" w:rsidRPr="004B5F3E">
        <w:rPr>
          <w:rFonts w:ascii="Times New Roman" w:hAnsi="Times New Roman" w:cs="Times New Roman"/>
          <w:sz w:val="26"/>
          <w:szCs w:val="26"/>
        </w:rPr>
        <w:t>упнейшим налогоплательщикам № 2,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615D4C" w:rsidRPr="004B5F3E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376EAA" w:rsidRDefault="00FB1E9E" w:rsidP="00376E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11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3314B0" w:rsidRPr="004B5F3E">
        <w:rPr>
          <w:rFonts w:ascii="Times New Roman" w:hAnsi="Times New Roman" w:cs="Times New Roman"/>
          <w:sz w:val="26"/>
          <w:szCs w:val="26"/>
        </w:rPr>
        <w:t> </w:t>
      </w:r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за </w:t>
      </w:r>
      <w:r w:rsidR="00376EAA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376EAA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376EAA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7862EA" w:rsidRPr="004B5F3E" w:rsidRDefault="007862EA" w:rsidP="000B79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4B5F3E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7862EA" w:rsidRDefault="00D12866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376E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2C4DB8" w:rsidRPr="004B5F3E" w:rsidRDefault="002C4DB8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5D4C" w:rsidRPr="004B5F3E" w:rsidRDefault="009B683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12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BB3568" w:rsidRPr="004B5F3E">
        <w:rPr>
          <w:rFonts w:ascii="Times New Roman" w:hAnsi="Times New Roman" w:cs="Times New Roman"/>
          <w:sz w:val="26"/>
          <w:szCs w:val="26"/>
        </w:rPr>
        <w:t> 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4B5F3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4B5F3E" w:rsidRDefault="007A7062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13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BB3568" w:rsidRPr="004B5F3E">
        <w:rPr>
          <w:rFonts w:ascii="Times New Roman" w:hAnsi="Times New Roman" w:cs="Times New Roman"/>
          <w:sz w:val="26"/>
          <w:szCs w:val="26"/>
        </w:rPr>
        <w:t> 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4B5F3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7862EA" w:rsidRPr="004B5F3E" w:rsidRDefault="007862EA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4B5F3E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3B7A81" w:rsidRPr="004B5F3E" w:rsidRDefault="00D12866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B5F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4B5F3E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7862EA" w:rsidRPr="004B5F3E" w:rsidRDefault="007862EA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7A7062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14</w:t>
      </w:r>
      <w:r w:rsidR="003B7A81" w:rsidRPr="004B5F3E">
        <w:rPr>
          <w:rFonts w:ascii="Times New Roman" w:hAnsi="Times New Roman" w:cs="Times New Roman"/>
          <w:sz w:val="26"/>
          <w:szCs w:val="26"/>
        </w:rPr>
        <w:t>. </w:t>
      </w:r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4B5F3E" w:rsidRDefault="00615D4C" w:rsidP="00EE1952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4B5F3E" w:rsidRDefault="00615D4C" w:rsidP="00EE1952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lastRenderedPageBreak/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5</w:t>
      </w:r>
      <w:r w:rsidR="00195DD3" w:rsidRPr="004B5F3E">
        <w:rPr>
          <w:rFonts w:ascii="Times New Roman" w:hAnsi="Times New Roman" w:cs="Times New Roman"/>
          <w:sz w:val="26"/>
          <w:szCs w:val="26"/>
        </w:rPr>
        <w:t>. 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4B5F3E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4B5F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4B5F3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</w:t>
      </w:r>
      <w:r w:rsidR="00C541F0" w:rsidRPr="004B5F3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4B5F3E" w:rsidRDefault="00D25B5D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4B5F3E">
        <w:rPr>
          <w:rFonts w:ascii="Times New Roman" w:hAnsi="Times New Roman" w:cs="Times New Roman"/>
          <w:b/>
          <w:sz w:val="26"/>
          <w:szCs w:val="26"/>
        </w:rPr>
        <w:br/>
      </w:r>
      <w:r w:rsidRPr="004B5F3E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9B7C57" w:rsidRPr="004B5F3E" w:rsidRDefault="009B7C57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6</w:t>
      </w:r>
      <w:r w:rsidRPr="004B5F3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B5F3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7</w:t>
      </w:r>
      <w:r w:rsidRPr="004B5F3E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B5F3E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B5F3E">
        <w:rPr>
          <w:rFonts w:ascii="Times New Roman" w:hAnsi="Times New Roman" w:cs="Times New Roman"/>
          <w:sz w:val="26"/>
          <w:szCs w:val="26"/>
        </w:rPr>
        <w:t>.08.</w:t>
      </w:r>
      <w:r w:rsidRPr="004B5F3E">
        <w:rPr>
          <w:rFonts w:ascii="Times New Roman" w:hAnsi="Times New Roman" w:cs="Times New Roman"/>
          <w:sz w:val="26"/>
          <w:szCs w:val="26"/>
        </w:rPr>
        <w:t>2002 №</w:t>
      </w:r>
      <w:r w:rsidR="00E6275C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B5F3E">
        <w:rPr>
          <w:rFonts w:ascii="Times New Roman" w:hAnsi="Times New Roman" w:cs="Times New Roman"/>
          <w:sz w:val="26"/>
          <w:szCs w:val="26"/>
        </w:rPr>
        <w:t>№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4B5F3E">
        <w:rPr>
          <w:rFonts w:ascii="Times New Roman" w:hAnsi="Times New Roman" w:cs="Times New Roman"/>
          <w:sz w:val="26"/>
          <w:szCs w:val="26"/>
        </w:rPr>
        <w:t>№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4B5F3E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B5F3E">
        <w:rPr>
          <w:rFonts w:ascii="Times New Roman" w:hAnsi="Times New Roman" w:cs="Times New Roman"/>
          <w:sz w:val="26"/>
          <w:szCs w:val="26"/>
        </w:rPr>
        <w:t>.07.</w:t>
      </w:r>
      <w:r w:rsidRPr="004B5F3E">
        <w:rPr>
          <w:rFonts w:ascii="Times New Roman" w:hAnsi="Times New Roman" w:cs="Times New Roman"/>
          <w:sz w:val="26"/>
          <w:szCs w:val="26"/>
        </w:rPr>
        <w:t>2004 №</w:t>
      </w:r>
      <w:r w:rsidR="00E6275C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B7C57" w:rsidRPr="004B5F3E" w:rsidRDefault="009B7C57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4B5F3E" w:rsidRDefault="003B7A81" w:rsidP="00EE1952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8</w:t>
      </w:r>
      <w:r w:rsidRPr="004B5F3E">
        <w:rPr>
          <w:rFonts w:ascii="Times New Roman" w:hAnsi="Times New Roman" w:cs="Times New Roman"/>
          <w:sz w:val="26"/>
          <w:szCs w:val="26"/>
        </w:rPr>
        <w:t>. 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C541F0" w:rsidRPr="004B5F3E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4B5F3E" w:rsidRDefault="00C541F0" w:rsidP="00EE1952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4B5F3E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C541F0" w:rsidRPr="004B5F3E" w:rsidRDefault="00C541F0" w:rsidP="00EE1952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0B791D" w:rsidRPr="004B5F3E" w:rsidRDefault="000B791D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7862EA" w:rsidRPr="004B5F3E" w:rsidRDefault="003B7A81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0B791D" w:rsidRPr="004B5F3E" w:rsidRDefault="000B791D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9</w:t>
      </w:r>
      <w:r w:rsidRPr="004B5F3E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B5F3E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B5F3E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B5F3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4B5F3E" w:rsidRDefault="006322FE" w:rsidP="006322FE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E35C55" w:rsidRPr="004B5F3E" w:rsidRDefault="00E35C55" w:rsidP="004B5F3E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0" w:name="_GoBack"/>
      <w:bookmarkEnd w:id="0"/>
    </w:p>
    <w:sectPr w:rsidR="00E35C55" w:rsidRPr="004B5F3E" w:rsidSect="004B5F3E">
      <w:headerReference w:type="default" r:id="rId14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62D" w:rsidRDefault="00B8462D" w:rsidP="003B7A81">
      <w:pPr>
        <w:spacing w:after="0" w:line="240" w:lineRule="auto"/>
      </w:pPr>
      <w:r>
        <w:separator/>
      </w:r>
    </w:p>
  </w:endnote>
  <w:endnote w:type="continuationSeparator" w:id="0">
    <w:p w:rsidR="00B8462D" w:rsidRDefault="00B8462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62D" w:rsidRDefault="00B8462D" w:rsidP="003B7A81">
      <w:pPr>
        <w:spacing w:after="0" w:line="240" w:lineRule="auto"/>
      </w:pPr>
      <w:r>
        <w:separator/>
      </w:r>
    </w:p>
  </w:footnote>
  <w:footnote w:type="continuationSeparator" w:id="0">
    <w:p w:rsidR="00B8462D" w:rsidRDefault="00B8462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62C69" w:rsidRPr="00B310A4" w:rsidRDefault="00162C6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B647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62C69" w:rsidRPr="00B310A4" w:rsidRDefault="00162C6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363BF"/>
    <w:rsid w:val="000457F3"/>
    <w:rsid w:val="00055A88"/>
    <w:rsid w:val="000916AA"/>
    <w:rsid w:val="00092644"/>
    <w:rsid w:val="000A039B"/>
    <w:rsid w:val="000B0869"/>
    <w:rsid w:val="000B5048"/>
    <w:rsid w:val="000B791D"/>
    <w:rsid w:val="000C04B0"/>
    <w:rsid w:val="000C2D2C"/>
    <w:rsid w:val="000C2E02"/>
    <w:rsid w:val="000C6E28"/>
    <w:rsid w:val="000C7D67"/>
    <w:rsid w:val="000D08EA"/>
    <w:rsid w:val="00121DFA"/>
    <w:rsid w:val="00130D6F"/>
    <w:rsid w:val="00141E3E"/>
    <w:rsid w:val="001559CE"/>
    <w:rsid w:val="00155D1B"/>
    <w:rsid w:val="00162C69"/>
    <w:rsid w:val="00165B7A"/>
    <w:rsid w:val="001665C3"/>
    <w:rsid w:val="00175938"/>
    <w:rsid w:val="00185578"/>
    <w:rsid w:val="00195DD3"/>
    <w:rsid w:val="001A0913"/>
    <w:rsid w:val="001B14A4"/>
    <w:rsid w:val="001B5BBA"/>
    <w:rsid w:val="001C0E73"/>
    <w:rsid w:val="001D2783"/>
    <w:rsid w:val="001E1592"/>
    <w:rsid w:val="00203A23"/>
    <w:rsid w:val="002160F5"/>
    <w:rsid w:val="0022091F"/>
    <w:rsid w:val="0025122B"/>
    <w:rsid w:val="00254973"/>
    <w:rsid w:val="00254D09"/>
    <w:rsid w:val="00295029"/>
    <w:rsid w:val="002B0917"/>
    <w:rsid w:val="002B3231"/>
    <w:rsid w:val="002B7A62"/>
    <w:rsid w:val="002C4DB8"/>
    <w:rsid w:val="002D1878"/>
    <w:rsid w:val="002D28F3"/>
    <w:rsid w:val="002D4283"/>
    <w:rsid w:val="002F5B24"/>
    <w:rsid w:val="00305B0D"/>
    <w:rsid w:val="00307907"/>
    <w:rsid w:val="00313753"/>
    <w:rsid w:val="003314B0"/>
    <w:rsid w:val="00340885"/>
    <w:rsid w:val="00376EAA"/>
    <w:rsid w:val="003A43AB"/>
    <w:rsid w:val="003B7A81"/>
    <w:rsid w:val="003B7D9B"/>
    <w:rsid w:val="003C4B94"/>
    <w:rsid w:val="00404AE7"/>
    <w:rsid w:val="004104AA"/>
    <w:rsid w:val="00413C69"/>
    <w:rsid w:val="0044318B"/>
    <w:rsid w:val="00447A7D"/>
    <w:rsid w:val="004776BC"/>
    <w:rsid w:val="0049073B"/>
    <w:rsid w:val="00493417"/>
    <w:rsid w:val="00497CF7"/>
    <w:rsid w:val="004A3010"/>
    <w:rsid w:val="004B5F3E"/>
    <w:rsid w:val="004B7353"/>
    <w:rsid w:val="00526FFE"/>
    <w:rsid w:val="0053153E"/>
    <w:rsid w:val="00532AAD"/>
    <w:rsid w:val="00536AA0"/>
    <w:rsid w:val="00537E24"/>
    <w:rsid w:val="005567D0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96777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862EA"/>
    <w:rsid w:val="007865B1"/>
    <w:rsid w:val="007A056A"/>
    <w:rsid w:val="007A66A8"/>
    <w:rsid w:val="007A7062"/>
    <w:rsid w:val="007B0EB1"/>
    <w:rsid w:val="007B2780"/>
    <w:rsid w:val="007D402F"/>
    <w:rsid w:val="007E32E6"/>
    <w:rsid w:val="007F339E"/>
    <w:rsid w:val="007F3449"/>
    <w:rsid w:val="007F3CAB"/>
    <w:rsid w:val="007F3D35"/>
    <w:rsid w:val="00802DE2"/>
    <w:rsid w:val="00804AB6"/>
    <w:rsid w:val="00806B0C"/>
    <w:rsid w:val="00812BFB"/>
    <w:rsid w:val="0081666B"/>
    <w:rsid w:val="00822936"/>
    <w:rsid w:val="00877280"/>
    <w:rsid w:val="008773EB"/>
    <w:rsid w:val="00882463"/>
    <w:rsid w:val="008A31CD"/>
    <w:rsid w:val="008A5604"/>
    <w:rsid w:val="008E091C"/>
    <w:rsid w:val="008E4B65"/>
    <w:rsid w:val="008E67BF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3087"/>
    <w:rsid w:val="009F7865"/>
    <w:rsid w:val="00A044DB"/>
    <w:rsid w:val="00A068D7"/>
    <w:rsid w:val="00A2339B"/>
    <w:rsid w:val="00A354C9"/>
    <w:rsid w:val="00A524EE"/>
    <w:rsid w:val="00A537B6"/>
    <w:rsid w:val="00A92824"/>
    <w:rsid w:val="00AD66A1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51393"/>
    <w:rsid w:val="00B7300E"/>
    <w:rsid w:val="00B8462D"/>
    <w:rsid w:val="00B85515"/>
    <w:rsid w:val="00B877E4"/>
    <w:rsid w:val="00BA263C"/>
    <w:rsid w:val="00BA51E1"/>
    <w:rsid w:val="00BB3568"/>
    <w:rsid w:val="00BB3D0B"/>
    <w:rsid w:val="00BC25D3"/>
    <w:rsid w:val="00BC3E1B"/>
    <w:rsid w:val="00BC3E9D"/>
    <w:rsid w:val="00BE52D9"/>
    <w:rsid w:val="00BF7391"/>
    <w:rsid w:val="00C158E5"/>
    <w:rsid w:val="00C20C8F"/>
    <w:rsid w:val="00C23B14"/>
    <w:rsid w:val="00C41DC1"/>
    <w:rsid w:val="00C541F0"/>
    <w:rsid w:val="00C63E67"/>
    <w:rsid w:val="00C73A81"/>
    <w:rsid w:val="00C76910"/>
    <w:rsid w:val="00C92B24"/>
    <w:rsid w:val="00CA730A"/>
    <w:rsid w:val="00CA7EC2"/>
    <w:rsid w:val="00CC56D9"/>
    <w:rsid w:val="00CD004D"/>
    <w:rsid w:val="00CE5967"/>
    <w:rsid w:val="00CF338D"/>
    <w:rsid w:val="00CF3F9D"/>
    <w:rsid w:val="00D00C06"/>
    <w:rsid w:val="00D019D1"/>
    <w:rsid w:val="00D12866"/>
    <w:rsid w:val="00D1572F"/>
    <w:rsid w:val="00D15E33"/>
    <w:rsid w:val="00D2043C"/>
    <w:rsid w:val="00D2520E"/>
    <w:rsid w:val="00D25B5D"/>
    <w:rsid w:val="00D270CA"/>
    <w:rsid w:val="00D63DC8"/>
    <w:rsid w:val="00D6462A"/>
    <w:rsid w:val="00D74CC6"/>
    <w:rsid w:val="00D75100"/>
    <w:rsid w:val="00D7769A"/>
    <w:rsid w:val="00D936AF"/>
    <w:rsid w:val="00DB02E2"/>
    <w:rsid w:val="00DD1315"/>
    <w:rsid w:val="00DE6E00"/>
    <w:rsid w:val="00E35C55"/>
    <w:rsid w:val="00E42CD7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67497"/>
    <w:rsid w:val="00F72CE0"/>
    <w:rsid w:val="00F7666C"/>
    <w:rsid w:val="00F9087E"/>
    <w:rsid w:val="00F95E68"/>
    <w:rsid w:val="00F975FE"/>
    <w:rsid w:val="00FB1E9E"/>
    <w:rsid w:val="00FB6244"/>
    <w:rsid w:val="00FB647E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4B5F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4B5F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4B73F-543D-41AE-8074-B6DBCB9A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4382</Words>
  <Characters>24984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2018-08-21T15:34:00Z</cp:lastPrinted>
  <dcterms:created xsi:type="dcterms:W3CDTF">2020-07-15T15:05:00Z</dcterms:created>
  <dcterms:modified xsi:type="dcterms:W3CDTF">2020-07-15T15:05:00Z</dcterms:modified>
</cp:coreProperties>
</file>